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6E176" w14:textId="654A3389" w:rsidR="00925C8F" w:rsidRDefault="000707FC" w:rsidP="00CD4D8E">
      <w:r>
        <w:t xml:space="preserve">Dear Fellow </w:t>
      </w:r>
      <w:proofErr w:type="spellStart"/>
      <w:r>
        <w:t>Evrytanians</w:t>
      </w:r>
      <w:proofErr w:type="spellEnd"/>
      <w:r>
        <w:t>,</w:t>
      </w:r>
      <w:r w:rsidR="005957BE">
        <w:t xml:space="preserve"> </w:t>
      </w:r>
    </w:p>
    <w:p w14:paraId="1AC5C591" w14:textId="6067DDA6" w:rsidR="000707FC" w:rsidRDefault="000707FC"/>
    <w:p w14:paraId="1DFF16B4" w14:textId="40C9CF57" w:rsidR="005957BE" w:rsidRDefault="000707FC">
      <w:r>
        <w:tab/>
      </w:r>
      <w:r w:rsidR="00E01B14">
        <w:t>I</w:t>
      </w:r>
      <w:r w:rsidR="00CA11B7">
        <w:t xml:space="preserve">n accordance with Article VIII, Section c of the Constitution of the </w:t>
      </w:r>
      <w:proofErr w:type="spellStart"/>
      <w:r w:rsidR="00CA11B7">
        <w:t>Evrytanian</w:t>
      </w:r>
      <w:proofErr w:type="spellEnd"/>
      <w:r w:rsidR="00CA11B7">
        <w:t xml:space="preserve"> Association of America “To Velouchi”, </w:t>
      </w:r>
      <w:r>
        <w:t>the Governing Board of Trustees</w:t>
      </w:r>
      <w:r w:rsidR="00CA11B7">
        <w:t xml:space="preserve"> </w:t>
      </w:r>
      <w:r w:rsidR="0013049A">
        <w:t>unanimously voted</w:t>
      </w:r>
      <w:r w:rsidR="00CA11B7">
        <w:t xml:space="preserve"> to call</w:t>
      </w:r>
      <w:r w:rsidR="005807C2">
        <w:t xml:space="preserve"> a</w:t>
      </w:r>
      <w:r>
        <w:t xml:space="preserve"> </w:t>
      </w:r>
      <w:r w:rsidRPr="00ED6B6F">
        <w:rPr>
          <w:b/>
          <w:bCs/>
        </w:rPr>
        <w:t>Special General Assembly</w:t>
      </w:r>
      <w:r>
        <w:t xml:space="preserve"> </w:t>
      </w:r>
      <w:r w:rsidR="00ED6B6F">
        <w:rPr>
          <w:b/>
          <w:bCs/>
        </w:rPr>
        <w:t>M</w:t>
      </w:r>
      <w:r w:rsidRPr="00ED6B6F">
        <w:rPr>
          <w:b/>
          <w:bCs/>
        </w:rPr>
        <w:t>eeting</w:t>
      </w:r>
      <w:r>
        <w:t xml:space="preserve"> </w:t>
      </w:r>
      <w:r w:rsidR="005957BE">
        <w:t>for</w:t>
      </w:r>
      <w:r w:rsidR="005807C2">
        <w:t xml:space="preserve"> Sunday, April 21, 2024</w:t>
      </w:r>
      <w:r w:rsidR="005957BE">
        <w:t>,</w:t>
      </w:r>
      <w:r w:rsidR="005807C2">
        <w:t xml:space="preserve"> at </w:t>
      </w:r>
      <w:r>
        <w:t xml:space="preserve">1:00 pm </w:t>
      </w:r>
      <w:r w:rsidR="00CA11B7">
        <w:t xml:space="preserve">to be held at </w:t>
      </w:r>
      <w:r>
        <w:t xml:space="preserve">Holy Trinity Cathedral, 600 East Boulevard, Charlotte, North Carolina 28203.  </w:t>
      </w:r>
      <w:r w:rsidR="002739F8">
        <w:t>Your p</w:t>
      </w:r>
      <w:r w:rsidR="0083624A">
        <w:t xml:space="preserve">resence at this </w:t>
      </w:r>
      <w:r w:rsidR="00F76A27">
        <w:t>very important meeting is urgently requested</w:t>
      </w:r>
      <w:r w:rsidR="001C5D8A">
        <w:t xml:space="preserve">.  </w:t>
      </w:r>
      <w:r w:rsidR="00B47AED">
        <w:t>According to the Association’s by</w:t>
      </w:r>
      <w:r w:rsidR="00C33490">
        <w:t xml:space="preserve">-laws, only those </w:t>
      </w:r>
      <w:r w:rsidR="00193F27">
        <w:t xml:space="preserve">members </w:t>
      </w:r>
      <w:r w:rsidR="00C33490">
        <w:t xml:space="preserve">attending </w:t>
      </w:r>
      <w:r w:rsidR="00936A6D">
        <w:t xml:space="preserve">in person </w:t>
      </w:r>
      <w:r w:rsidR="00231504">
        <w:t xml:space="preserve">and </w:t>
      </w:r>
      <w:r w:rsidR="00320702">
        <w:t>i</w:t>
      </w:r>
      <w:r w:rsidR="00231504">
        <w:t>n good standing</w:t>
      </w:r>
      <w:r w:rsidR="00320702">
        <w:t xml:space="preserve"> </w:t>
      </w:r>
      <w:r w:rsidR="00936A6D">
        <w:t xml:space="preserve">will be able to vote on any </w:t>
      </w:r>
      <w:r w:rsidR="000E2C17">
        <w:t xml:space="preserve">items discussed.  </w:t>
      </w:r>
      <w:r w:rsidR="00CA11B7">
        <w:t>The purpose of this</w:t>
      </w:r>
      <w:r w:rsidR="005957BE">
        <w:t xml:space="preserve"> meeting will be:</w:t>
      </w:r>
    </w:p>
    <w:p w14:paraId="580F2676" w14:textId="28F234FD" w:rsidR="000707FC" w:rsidRPr="00BC56B6" w:rsidRDefault="005957BE" w:rsidP="00E512B4">
      <w:pPr>
        <w:pStyle w:val="ListParagraph"/>
        <w:numPr>
          <w:ilvl w:val="0"/>
          <w:numId w:val="2"/>
        </w:numPr>
        <w:rPr>
          <w:b/>
          <w:bCs/>
        </w:rPr>
      </w:pPr>
      <w:r w:rsidRPr="00ED6B6F">
        <w:rPr>
          <w:b/>
          <w:bCs/>
        </w:rPr>
        <w:t>To discuss and vote on the sale of the Velouchi Headquarters Building at 121 Greenwich Rd., Charlotte, North Carolina 28211</w:t>
      </w:r>
      <w:r w:rsidR="00ED6B6F" w:rsidRPr="00ED6B6F">
        <w:rPr>
          <w:b/>
          <w:bCs/>
        </w:rPr>
        <w:t>.</w:t>
      </w:r>
      <w:r w:rsidR="00ED6B6F">
        <w:rPr>
          <w:b/>
          <w:bCs/>
        </w:rPr>
        <w:t xml:space="preserve"> </w:t>
      </w:r>
      <w:r w:rsidR="00ED6B6F" w:rsidRPr="00E512B4">
        <w:rPr>
          <w:b/>
          <w:bCs/>
        </w:rPr>
        <w:t xml:space="preserve"> </w:t>
      </w:r>
      <w:r w:rsidR="00ED6B6F">
        <w:t xml:space="preserve">During the 2023 General Assembly in Greenville, SC, the status of the Velouchi Headquarters building was </w:t>
      </w:r>
      <w:r w:rsidR="00E512B4">
        <w:t xml:space="preserve">discussed, and </w:t>
      </w:r>
      <w:r w:rsidR="00ED6B6F">
        <w:t xml:space="preserve">a motion </w:t>
      </w:r>
      <w:r w:rsidR="00E512B4">
        <w:t xml:space="preserve">was presented and approved to pursue the possibility of the sale of the building.  </w:t>
      </w:r>
      <w:r w:rsidR="002F2E9C">
        <w:t xml:space="preserve">The current condition of the building is out of date and in much need of repair and </w:t>
      </w:r>
      <w:r w:rsidR="00755D81">
        <w:t>renovation</w:t>
      </w:r>
      <w:r w:rsidR="00B93CD2">
        <w:t xml:space="preserve"> t</w:t>
      </w:r>
      <w:r w:rsidR="002F2E9C">
        <w:t>o bring it up to code</w:t>
      </w:r>
      <w:r w:rsidR="00B93CD2">
        <w:t xml:space="preserve">.  </w:t>
      </w:r>
      <w:r w:rsidR="002F2E9C">
        <w:t xml:space="preserve">There is no elevator to access the </w:t>
      </w:r>
      <w:r w:rsidR="00755D81">
        <w:t>second-floor</w:t>
      </w:r>
      <w:r w:rsidR="002F2E9C">
        <w:t xml:space="preserve"> offices (including the Association’s</w:t>
      </w:r>
      <w:r w:rsidR="00D56032">
        <w:t>);</w:t>
      </w:r>
      <w:r w:rsidR="002F2E9C">
        <w:t xml:space="preserve"> the bathrooms upstairs and downstairs are not handicapped accessible and will require extensive renovation and enlargement to be ADA compliant</w:t>
      </w:r>
      <w:r w:rsidR="00D56032">
        <w:t>;</w:t>
      </w:r>
      <w:r w:rsidR="00755D81">
        <w:t xml:space="preserve"> </w:t>
      </w:r>
      <w:r w:rsidR="00D56032">
        <w:t xml:space="preserve">and the roof, </w:t>
      </w:r>
      <w:r w:rsidR="00755D81">
        <w:t xml:space="preserve">plumbing and HVAC systems </w:t>
      </w:r>
      <w:r w:rsidR="000C0B6D">
        <w:t>need</w:t>
      </w:r>
      <w:r w:rsidR="00755D81">
        <w:t xml:space="preserve"> </w:t>
      </w:r>
      <w:r w:rsidR="000C0B6D">
        <w:t>replacemen</w:t>
      </w:r>
      <w:r w:rsidR="00D56032">
        <w:t>t</w:t>
      </w:r>
      <w:r w:rsidR="00FC4170">
        <w:t xml:space="preserve"> (we have spent over $20,000 in the last 2 years on repairs due to aging infrastructure)</w:t>
      </w:r>
      <w:r w:rsidR="000C0B6D">
        <w:t>.</w:t>
      </w:r>
      <w:r w:rsidR="00D56032">
        <w:t xml:space="preserve">  Additionally, the building </w:t>
      </w:r>
      <w:proofErr w:type="gramStart"/>
      <w:r w:rsidR="00D56032">
        <w:t xml:space="preserve">is </w:t>
      </w:r>
      <w:r w:rsidR="006E23A2">
        <w:t xml:space="preserve">in </w:t>
      </w:r>
      <w:r w:rsidR="00D56032">
        <w:t>need of</w:t>
      </w:r>
      <w:proofErr w:type="gramEnd"/>
      <w:r w:rsidR="00D56032">
        <w:t xml:space="preserve"> general cosmetic improvements to make it more </w:t>
      </w:r>
      <w:r w:rsidR="00FC4170">
        <w:t>aesthetically</w:t>
      </w:r>
      <w:r w:rsidR="00D56032">
        <w:t xml:space="preserve"> </w:t>
      </w:r>
      <w:r w:rsidR="006E23A2">
        <w:t>appealing and up to date</w:t>
      </w:r>
      <w:r w:rsidR="00FC4170">
        <w:t xml:space="preserve"> to attract and retain tenants</w:t>
      </w:r>
      <w:r w:rsidR="006E23A2">
        <w:t>.</w:t>
      </w:r>
      <w:r w:rsidR="00D56032">
        <w:t xml:space="preserve"> </w:t>
      </w:r>
      <w:r w:rsidR="000C0B6D">
        <w:t xml:space="preserve"> </w:t>
      </w:r>
      <w:r w:rsidR="00E512B4">
        <w:t>The building was b</w:t>
      </w:r>
      <w:r w:rsidR="00496FA3">
        <w:t>ought by the Association about 50 years ago for approximately $200,000</w:t>
      </w:r>
      <w:r w:rsidR="000C0B6D">
        <w:t>.</w:t>
      </w:r>
      <w:r w:rsidR="00D56032">
        <w:t xml:space="preserve">  Current </w:t>
      </w:r>
      <w:r w:rsidR="00BC56B6">
        <w:t xml:space="preserve">total </w:t>
      </w:r>
      <w:r w:rsidR="00D56032">
        <w:t xml:space="preserve">renovation costs are estimated at </w:t>
      </w:r>
      <w:r w:rsidR="00BC56B6">
        <w:t>almost</w:t>
      </w:r>
      <w:r w:rsidR="00D56032">
        <w:t xml:space="preserve"> $2 million.  </w:t>
      </w:r>
      <w:r w:rsidR="006E23A2">
        <w:t xml:space="preserve">In 2023, the tax value of the building was set at $1.6 million with fair market value estimated at $2.2 million.  </w:t>
      </w:r>
      <w:r w:rsidR="00F86EE0">
        <w:t xml:space="preserve">After listing the building for sale at $2.2 million, we have received an offer to purchase for $2,327,000 in “as is </w:t>
      </w:r>
      <w:proofErr w:type="gramStart"/>
      <w:r w:rsidR="00F86EE0">
        <w:t>“ condition</w:t>
      </w:r>
      <w:proofErr w:type="gramEnd"/>
      <w:r w:rsidR="00F86EE0">
        <w:t>.  Furthermore, the prospective buyer has agreed to allow the Association to remain in our offices rent-free until December 31, 2024, giving us time to search for and buy a new office building for the Velouc</w:t>
      </w:r>
      <w:r w:rsidR="00BC56B6">
        <w:t>hi.</w:t>
      </w:r>
    </w:p>
    <w:p w14:paraId="49B4FD72" w14:textId="77777777" w:rsidR="00BC56B6" w:rsidRPr="00BC56B6" w:rsidRDefault="00BC56B6" w:rsidP="00BC56B6">
      <w:pPr>
        <w:pStyle w:val="ListParagraph"/>
        <w:ind w:left="1080"/>
        <w:rPr>
          <w:b/>
          <w:bCs/>
        </w:rPr>
      </w:pPr>
    </w:p>
    <w:p w14:paraId="692368AB" w14:textId="0A7D3801" w:rsidR="00AF1493" w:rsidRPr="00B32A7E" w:rsidRDefault="00BC56B6" w:rsidP="00B32A7E">
      <w:pPr>
        <w:pStyle w:val="ListParagraph"/>
        <w:numPr>
          <w:ilvl w:val="0"/>
          <w:numId w:val="2"/>
        </w:numPr>
        <w:rPr>
          <w:b/>
          <w:bCs/>
        </w:rPr>
      </w:pPr>
      <w:r w:rsidRPr="00AF1493">
        <w:rPr>
          <w:b/>
          <w:bCs/>
        </w:rPr>
        <w:t>To discuss and approve the budget for the remaining calendar year from June 1,</w:t>
      </w:r>
      <w:r w:rsidR="0047212D" w:rsidRPr="00AF1493">
        <w:rPr>
          <w:b/>
          <w:bCs/>
        </w:rPr>
        <w:t xml:space="preserve"> </w:t>
      </w:r>
      <w:r w:rsidRPr="00AF1493">
        <w:rPr>
          <w:b/>
          <w:bCs/>
        </w:rPr>
        <w:t xml:space="preserve">2024, through December 31, 2024.  </w:t>
      </w:r>
      <w:r w:rsidR="005B31B8">
        <w:t>To facilitate accounting and bookkeeping procedures</w:t>
      </w:r>
      <w:r>
        <w:t xml:space="preserve">, the General Assembly </w:t>
      </w:r>
      <w:r w:rsidR="005B31B8">
        <w:t xml:space="preserve">at the 2023 Convention </w:t>
      </w:r>
      <w:r>
        <w:t xml:space="preserve">voted to change the fiscal year </w:t>
      </w:r>
      <w:r w:rsidR="005B31B8">
        <w:t>of</w:t>
      </w:r>
      <w:r>
        <w:t xml:space="preserve"> June 1 through May 31 to a calendar year basis of January 1 through December 3</w:t>
      </w:r>
      <w:r w:rsidR="005B31B8">
        <w:t xml:space="preserve">1, </w:t>
      </w:r>
      <w:r w:rsidR="005A4FCE">
        <w:t>beginning January</w:t>
      </w:r>
      <w:r w:rsidR="005B31B8">
        <w:t xml:space="preserve"> 1, 2025.  </w:t>
      </w:r>
      <w:r>
        <w:t xml:space="preserve"> </w:t>
      </w:r>
      <w:r w:rsidR="005B31B8">
        <w:t>This</w:t>
      </w:r>
      <w:r w:rsidR="004F65BD">
        <w:t>,</w:t>
      </w:r>
      <w:r w:rsidR="005B31B8">
        <w:t xml:space="preserve"> consequentl</w:t>
      </w:r>
      <w:r w:rsidR="00890E50">
        <w:t>y,</w:t>
      </w:r>
      <w:r w:rsidR="005B31B8">
        <w:t xml:space="preserve"> leaves us with a gap of 7 months from the end of the current fiscal year of May 31, 2024, until the beginning of the new fiscal year on January 1, 2025</w:t>
      </w:r>
      <w:r w:rsidR="00002F8C">
        <w:t xml:space="preserve">.  </w:t>
      </w:r>
    </w:p>
    <w:p w14:paraId="503D99AE" w14:textId="26B0FA46" w:rsidR="00B32A7E" w:rsidRDefault="002522D5" w:rsidP="00C213F0">
      <w:pPr>
        <w:ind w:firstLine="720"/>
      </w:pPr>
      <w:r>
        <w:rPr>
          <w:b/>
          <w:bCs/>
        </w:rPr>
        <w:t xml:space="preserve">Please make every effort to attend this very important </w:t>
      </w:r>
      <w:r w:rsidR="006872CF">
        <w:rPr>
          <w:b/>
          <w:bCs/>
        </w:rPr>
        <w:t>and significant Special General Assembly meeting.</w:t>
      </w:r>
      <w:r w:rsidR="00C213F0">
        <w:rPr>
          <w:b/>
          <w:bCs/>
        </w:rPr>
        <w:t xml:space="preserve">  </w:t>
      </w:r>
      <w:r w:rsidR="00994D1A">
        <w:t>In person attendance</w:t>
      </w:r>
      <w:r w:rsidR="00BC19D4">
        <w:t xml:space="preserve"> in Charlotte</w:t>
      </w:r>
      <w:r w:rsidR="00994D1A">
        <w:t xml:space="preserve"> </w:t>
      </w:r>
      <w:r w:rsidR="008526D6">
        <w:t>with a</w:t>
      </w:r>
      <w:r w:rsidR="00223493">
        <w:t xml:space="preserve"> </w:t>
      </w:r>
      <w:r w:rsidR="008526D6">
        <w:t>quorum</w:t>
      </w:r>
      <w:r w:rsidR="00223493">
        <w:t xml:space="preserve"> of 40 members </w:t>
      </w:r>
      <w:r w:rsidR="00994D1A">
        <w:t xml:space="preserve">is required </w:t>
      </w:r>
      <w:r w:rsidR="00BC19D4">
        <w:t xml:space="preserve">to </w:t>
      </w:r>
      <w:r w:rsidR="00F174F5">
        <w:t xml:space="preserve">be able to </w:t>
      </w:r>
      <w:r w:rsidR="00BC19D4">
        <w:t xml:space="preserve">vote for </w:t>
      </w:r>
      <w:r w:rsidR="00F174F5">
        <w:t>the sale of the building</w:t>
      </w:r>
      <w:r w:rsidR="005D53C8">
        <w:t xml:space="preserve"> and to approve the budget.  </w:t>
      </w:r>
      <w:r w:rsidR="00EE040D">
        <w:t xml:space="preserve">Although we strongly encourage you to physically </w:t>
      </w:r>
      <w:r w:rsidR="00323F81">
        <w:t>attend</w:t>
      </w:r>
      <w:r w:rsidR="00EE040D">
        <w:t xml:space="preserve"> </w:t>
      </w:r>
      <w:proofErr w:type="gramStart"/>
      <w:r w:rsidR="00B31C04">
        <w:t>in order</w:t>
      </w:r>
      <w:r w:rsidR="00EE040D">
        <w:t xml:space="preserve"> to</w:t>
      </w:r>
      <w:proofErr w:type="gramEnd"/>
      <w:r w:rsidR="00323F81">
        <w:t xml:space="preserve"> vote, w</w:t>
      </w:r>
      <w:r w:rsidR="007810D9">
        <w:t xml:space="preserve">e </w:t>
      </w:r>
      <w:r w:rsidR="00FD4026">
        <w:t>will have ZOOM access only for observation and discussion during</w:t>
      </w:r>
      <w:r w:rsidR="001E434A">
        <w:t xml:space="preserve"> the meeting.  </w:t>
      </w:r>
      <w:r w:rsidR="00A11167">
        <w:rPr>
          <w:b/>
          <w:bCs/>
        </w:rPr>
        <w:t xml:space="preserve">YOU WILL NOT BE ABLE TO VOTE ON </w:t>
      </w:r>
      <w:proofErr w:type="gramStart"/>
      <w:r w:rsidR="00A11167">
        <w:rPr>
          <w:b/>
          <w:bCs/>
        </w:rPr>
        <w:t>ZOOM</w:t>
      </w:r>
      <w:proofErr w:type="gramEnd"/>
      <w:r w:rsidR="00A11167">
        <w:rPr>
          <w:b/>
          <w:bCs/>
        </w:rPr>
        <w:t>.</w:t>
      </w:r>
      <w:r w:rsidR="00A11167">
        <w:t xml:space="preserve">  </w:t>
      </w:r>
      <w:r w:rsidR="00C333F1">
        <w:t>If you</w:t>
      </w:r>
      <w:r w:rsidR="0036096B">
        <w:t xml:space="preserve"> can</w:t>
      </w:r>
      <w:r w:rsidR="001072A0">
        <w:t xml:space="preserve">not </w:t>
      </w:r>
      <w:r w:rsidR="001072A0">
        <w:lastRenderedPageBreak/>
        <w:t>physically attend the meeting</w:t>
      </w:r>
      <w:r w:rsidR="008126F5">
        <w:t xml:space="preserve"> and</w:t>
      </w:r>
      <w:r w:rsidR="00C333F1">
        <w:t xml:space="preserve"> </w:t>
      </w:r>
      <w:r w:rsidR="00A736D0">
        <w:t xml:space="preserve">wish </w:t>
      </w:r>
      <w:r w:rsidR="00115A51">
        <w:t xml:space="preserve">to </w:t>
      </w:r>
      <w:r w:rsidR="00105D21">
        <w:t>observe</w:t>
      </w:r>
      <w:r w:rsidR="008126F5">
        <w:t xml:space="preserve"> only, </w:t>
      </w:r>
      <w:r w:rsidR="00105D21">
        <w:t xml:space="preserve">please contact Sophia </w:t>
      </w:r>
      <w:r w:rsidR="004F438D">
        <w:t>at the National Office at 704-</w:t>
      </w:r>
      <w:r w:rsidR="001F41D6">
        <w:t>366-657</w:t>
      </w:r>
      <w:r w:rsidR="000F4740">
        <w:t xml:space="preserve">1 or email at </w:t>
      </w:r>
      <w:hyperlink r:id="rId6" w:history="1">
        <w:r w:rsidR="002531C1" w:rsidRPr="00FF69E9">
          <w:rPr>
            <w:rStyle w:val="Hyperlink"/>
          </w:rPr>
          <w:t>velouchiusa@gmail.com</w:t>
        </w:r>
      </w:hyperlink>
      <w:r w:rsidR="00D305D8">
        <w:t xml:space="preserve"> for ZOOM </w:t>
      </w:r>
      <w:r w:rsidR="00D66DCD">
        <w:t xml:space="preserve">access information.  </w:t>
      </w:r>
    </w:p>
    <w:p w14:paraId="7E7C2D89" w14:textId="23FB7254" w:rsidR="00A03944" w:rsidRDefault="000E6E4D" w:rsidP="00C213F0">
      <w:pPr>
        <w:ind w:firstLine="720"/>
      </w:pPr>
      <w:r>
        <w:t xml:space="preserve">I thank you for your time and </w:t>
      </w:r>
      <w:r w:rsidR="003F5437">
        <w:t xml:space="preserve">dedication to </w:t>
      </w:r>
      <w:r w:rsidR="006568A7">
        <w:t xml:space="preserve">our </w:t>
      </w:r>
      <w:proofErr w:type="gramStart"/>
      <w:r w:rsidR="00107C94">
        <w:t>Velouchi</w:t>
      </w:r>
      <w:r w:rsidR="008F6D88">
        <w:t>, and</w:t>
      </w:r>
      <w:proofErr w:type="gramEnd"/>
      <w:r w:rsidR="008F6D88">
        <w:t xml:space="preserve"> look forward to seeing you </w:t>
      </w:r>
      <w:r w:rsidR="007203D7">
        <w:t xml:space="preserve">at the </w:t>
      </w:r>
      <w:r w:rsidR="0029492C">
        <w:t>Special General Assembly meeting in Charlotte on April</w:t>
      </w:r>
      <w:r w:rsidR="000C4527">
        <w:t xml:space="preserve"> 21, 2024.  Should you have any questions, please do not hesitate to contact me directly </w:t>
      </w:r>
      <w:proofErr w:type="gramStart"/>
      <w:r w:rsidR="000C4527">
        <w:t>at</w:t>
      </w:r>
      <w:proofErr w:type="gramEnd"/>
      <w:r w:rsidR="000C4527">
        <w:t xml:space="preserve"> </w:t>
      </w:r>
      <w:r w:rsidR="000A588A">
        <w:t>864-346-4407.</w:t>
      </w:r>
    </w:p>
    <w:p w14:paraId="0AC14220" w14:textId="77777777" w:rsidR="00BB04CF" w:rsidRDefault="00BB04CF" w:rsidP="00C213F0">
      <w:pPr>
        <w:ind w:firstLine="720"/>
      </w:pPr>
    </w:p>
    <w:p w14:paraId="662A12B6" w14:textId="4A828C9E" w:rsidR="00BB04CF" w:rsidRDefault="00BB04CF" w:rsidP="00C213F0">
      <w:pPr>
        <w:ind w:firstLine="720"/>
      </w:pPr>
      <w:r>
        <w:tab/>
      </w:r>
      <w:r>
        <w:tab/>
      </w:r>
      <w:r>
        <w:tab/>
      </w:r>
      <w:r w:rsidR="00772FAD">
        <w:tab/>
      </w:r>
      <w:r w:rsidR="00E3661C">
        <w:t>With Kindest Regards,</w:t>
      </w:r>
    </w:p>
    <w:p w14:paraId="5DCF92AF" w14:textId="77777777" w:rsidR="00E3661C" w:rsidRDefault="00E3661C" w:rsidP="00C213F0">
      <w:pPr>
        <w:ind w:firstLine="720"/>
      </w:pPr>
    </w:p>
    <w:p w14:paraId="1B76AB14" w14:textId="77777777" w:rsidR="00E3661C" w:rsidRDefault="00E3661C" w:rsidP="00C213F0">
      <w:pPr>
        <w:ind w:firstLine="720"/>
      </w:pPr>
    </w:p>
    <w:p w14:paraId="056F3ACE" w14:textId="77777777" w:rsidR="00E3661C" w:rsidRDefault="00E3661C" w:rsidP="00C213F0">
      <w:pPr>
        <w:ind w:firstLine="720"/>
      </w:pPr>
    </w:p>
    <w:p w14:paraId="26185229" w14:textId="77777777" w:rsidR="00D21509" w:rsidRDefault="00D21509" w:rsidP="00C213F0">
      <w:pPr>
        <w:ind w:firstLine="720"/>
      </w:pPr>
    </w:p>
    <w:p w14:paraId="17413F73" w14:textId="3B1EC27F" w:rsidR="00E3661C" w:rsidRDefault="00C5591D" w:rsidP="00C213F0">
      <w:pPr>
        <w:ind w:firstLine="720"/>
      </w:pPr>
      <w:r>
        <w:t>James N. Chulkas</w:t>
      </w:r>
      <w:r>
        <w:tab/>
      </w:r>
      <w:r>
        <w:tab/>
      </w:r>
      <w:r>
        <w:tab/>
      </w:r>
      <w:r>
        <w:tab/>
      </w:r>
      <w:r w:rsidR="00772FAD">
        <w:tab/>
      </w:r>
      <w:r w:rsidR="00772FAD">
        <w:tab/>
      </w:r>
      <w:r>
        <w:t>Katie Chulkas</w:t>
      </w:r>
    </w:p>
    <w:p w14:paraId="1A5F1FB7" w14:textId="07AC3CA6" w:rsidR="008C3A50" w:rsidRDefault="008C3A50" w:rsidP="00C213F0">
      <w:pPr>
        <w:ind w:firstLine="720"/>
      </w:pPr>
      <w:r>
        <w:t xml:space="preserve">National </w:t>
      </w:r>
      <w:r w:rsidR="00D21509">
        <w:t>President</w:t>
      </w:r>
      <w:r w:rsidR="00191A15">
        <w:tab/>
      </w:r>
      <w:r w:rsidR="00191A15">
        <w:tab/>
      </w:r>
      <w:r w:rsidR="00191A15">
        <w:tab/>
      </w:r>
      <w:r w:rsidR="00191A15">
        <w:tab/>
      </w:r>
      <w:r w:rsidR="00191A15">
        <w:tab/>
      </w:r>
      <w:r w:rsidR="00191A15">
        <w:tab/>
        <w:t>National Secretary</w:t>
      </w:r>
    </w:p>
    <w:p w14:paraId="1AFBF395" w14:textId="77777777" w:rsidR="00CA3306" w:rsidRDefault="00CA3306" w:rsidP="00C213F0">
      <w:pPr>
        <w:ind w:firstLine="720"/>
      </w:pPr>
    </w:p>
    <w:p w14:paraId="28F543EC" w14:textId="77777777" w:rsidR="00CA3306" w:rsidRDefault="00CA3306" w:rsidP="00C213F0">
      <w:pPr>
        <w:ind w:firstLine="720"/>
      </w:pPr>
    </w:p>
    <w:p w14:paraId="598C2996" w14:textId="77777777" w:rsidR="00CA3306" w:rsidRDefault="00CA3306" w:rsidP="00C213F0">
      <w:pPr>
        <w:ind w:firstLine="720"/>
      </w:pPr>
    </w:p>
    <w:p w14:paraId="15C6A2E8" w14:textId="77777777" w:rsidR="00CA3306" w:rsidRDefault="00CA3306" w:rsidP="00C213F0">
      <w:pPr>
        <w:ind w:firstLine="720"/>
      </w:pPr>
    </w:p>
    <w:p w14:paraId="263C3326" w14:textId="2D6DFE76" w:rsidR="00CA3306" w:rsidRDefault="00813EB1" w:rsidP="00A35202">
      <w:pPr>
        <w:ind w:firstLine="720"/>
        <w:rPr>
          <w:sz w:val="32"/>
          <w:szCs w:val="32"/>
        </w:rPr>
      </w:pPr>
      <w:r>
        <w:rPr>
          <w:sz w:val="32"/>
          <w:szCs w:val="32"/>
        </w:rPr>
        <w:t>2024 ANNUAL CONVENTION</w:t>
      </w:r>
      <w:r w:rsidR="002478CF">
        <w:rPr>
          <w:sz w:val="32"/>
          <w:szCs w:val="32"/>
        </w:rPr>
        <w:t xml:space="preserve"> in Winston-Salem, </w:t>
      </w:r>
      <w:r w:rsidR="001D426E">
        <w:rPr>
          <w:sz w:val="32"/>
          <w:szCs w:val="32"/>
        </w:rPr>
        <w:t>N. C.</w:t>
      </w:r>
    </w:p>
    <w:p w14:paraId="7C350F68" w14:textId="3229E014" w:rsidR="004D4723" w:rsidRPr="004D4723" w:rsidRDefault="0021114A" w:rsidP="00C1395C">
      <w:r>
        <w:t>At our February Board meeting</w:t>
      </w:r>
      <w:r w:rsidR="00767F2C">
        <w:t xml:space="preserve">, the 2024 </w:t>
      </w:r>
      <w:r w:rsidR="00C1395C">
        <w:t>C</w:t>
      </w:r>
      <w:r w:rsidR="00767F2C">
        <w:t xml:space="preserve">onvention </w:t>
      </w:r>
      <w:r w:rsidR="00C1395C">
        <w:t>H</w:t>
      </w:r>
      <w:r w:rsidR="00767F2C">
        <w:t xml:space="preserve">ost </w:t>
      </w:r>
      <w:r w:rsidR="00C1395C">
        <w:t>C</w:t>
      </w:r>
      <w:r w:rsidR="00767F2C">
        <w:t>hapter</w:t>
      </w:r>
      <w:r w:rsidR="00C1395C">
        <w:t xml:space="preserve"> #3</w:t>
      </w:r>
      <w:r w:rsidR="00C07454">
        <w:t xml:space="preserve"> </w:t>
      </w:r>
      <w:r w:rsidR="007674BD">
        <w:t xml:space="preserve">“O </w:t>
      </w:r>
      <w:proofErr w:type="spellStart"/>
      <w:r w:rsidR="007674BD">
        <w:t>Platanos</w:t>
      </w:r>
      <w:proofErr w:type="spellEnd"/>
      <w:r w:rsidR="007674BD">
        <w:t>” in Winston-Salem, N</w:t>
      </w:r>
      <w:r w:rsidR="009D0EDA">
        <w:t xml:space="preserve">C </w:t>
      </w:r>
      <w:r w:rsidR="00913504">
        <w:t>requested</w:t>
      </w:r>
      <w:r w:rsidR="009D0EDA">
        <w:t xml:space="preserve"> </w:t>
      </w:r>
      <w:r w:rsidR="00913504">
        <w:t xml:space="preserve">the annual convention be </w:t>
      </w:r>
      <w:r w:rsidR="0087379F">
        <w:t>changed</w:t>
      </w:r>
      <w:r w:rsidR="00913504">
        <w:t xml:space="preserve"> </w:t>
      </w:r>
      <w:r w:rsidR="00917D6D">
        <w:t xml:space="preserve">from </w:t>
      </w:r>
      <w:r w:rsidR="009D5735">
        <w:t xml:space="preserve">June </w:t>
      </w:r>
      <w:r w:rsidR="00917D6D">
        <w:t xml:space="preserve">2024 </w:t>
      </w:r>
      <w:r w:rsidR="00A37B5A">
        <w:t>to</w:t>
      </w:r>
      <w:r w:rsidR="000D7CA6">
        <w:t xml:space="preserve"> </w:t>
      </w:r>
      <w:r w:rsidR="001F46C0">
        <w:t>the Columbus Day weekend</w:t>
      </w:r>
      <w:r w:rsidR="003D57A7">
        <w:t xml:space="preserve"> in </w:t>
      </w:r>
      <w:r w:rsidR="00BF3274">
        <w:t>October</w:t>
      </w:r>
      <w:r w:rsidR="004A6D96">
        <w:t xml:space="preserve"> 2024, </w:t>
      </w:r>
      <w:r w:rsidR="004714A9">
        <w:t>citing conflicting events</w:t>
      </w:r>
      <w:r w:rsidR="00304E23">
        <w:t xml:space="preserve"> of weddings, </w:t>
      </w:r>
      <w:r w:rsidR="0024486E">
        <w:t>graduations</w:t>
      </w:r>
      <w:r w:rsidR="00F46367">
        <w:t>, and upcoming trips to Greece</w:t>
      </w:r>
      <w:r w:rsidR="004714A9">
        <w:t xml:space="preserve"> </w:t>
      </w:r>
      <w:r w:rsidR="002B4CEF">
        <w:t xml:space="preserve">during the </w:t>
      </w:r>
      <w:r w:rsidR="00304E23">
        <w:t>traditional convention weekend</w:t>
      </w:r>
      <w:r w:rsidR="00F46367">
        <w:t xml:space="preserve">.  </w:t>
      </w:r>
      <w:r w:rsidR="00A37B5A">
        <w:t xml:space="preserve">After discussion, the Board </w:t>
      </w:r>
      <w:r w:rsidR="0020290E">
        <w:t>considered</w:t>
      </w:r>
      <w:r w:rsidR="00A37B5A">
        <w:t xml:space="preserve"> </w:t>
      </w:r>
      <w:r w:rsidR="009D5735">
        <w:t>their request</w:t>
      </w:r>
      <w:r w:rsidR="00F558B5">
        <w:t xml:space="preserve"> and agreed to </w:t>
      </w:r>
      <w:r w:rsidR="00477116">
        <w:t xml:space="preserve">setting the </w:t>
      </w:r>
      <w:r w:rsidR="00D327F2">
        <w:t xml:space="preserve">2024 Annual Velouchi Convention </w:t>
      </w:r>
      <w:r w:rsidR="00FA4877">
        <w:t>in Winston-Salem, NC on October 11-13, 2</w:t>
      </w:r>
      <w:r w:rsidR="00BB533B">
        <w:t xml:space="preserve">024.  We hope this date is more </w:t>
      </w:r>
      <w:r w:rsidR="00993EBE">
        <w:t>agreeable</w:t>
      </w:r>
      <w:r w:rsidR="00BB533B">
        <w:t xml:space="preserve"> to everyon</w:t>
      </w:r>
      <w:r w:rsidR="008D7504">
        <w:t xml:space="preserve">e </w:t>
      </w:r>
      <w:r w:rsidR="00472ED0">
        <w:t>in avoiding the many events which occur</w:t>
      </w:r>
      <w:r w:rsidR="005D4E18">
        <w:t xml:space="preserve"> during the month of June.</w:t>
      </w:r>
      <w:r w:rsidR="00113C32">
        <w:t xml:space="preserve">  </w:t>
      </w:r>
      <w:r w:rsidR="00DD042E">
        <w:t xml:space="preserve">Please </w:t>
      </w:r>
      <w:r w:rsidR="00086244">
        <w:t>make plans to attend the</w:t>
      </w:r>
      <w:r w:rsidR="0093024C">
        <w:t xml:space="preserve"> Velouchi</w:t>
      </w:r>
      <w:r w:rsidR="00086244">
        <w:t xml:space="preserve"> convention </w:t>
      </w:r>
      <w:r w:rsidR="00C501C4">
        <w:t>Columbus Day weekend</w:t>
      </w:r>
      <w:r w:rsidR="00F97EF9">
        <w:t xml:space="preserve"> October 11-13, </w:t>
      </w:r>
      <w:proofErr w:type="gramStart"/>
      <w:r w:rsidR="00F97EF9">
        <w:t>2024</w:t>
      </w:r>
      <w:proofErr w:type="gramEnd"/>
      <w:r w:rsidR="00F97EF9">
        <w:t xml:space="preserve"> in Winston-Salem, NC</w:t>
      </w:r>
      <w:r w:rsidR="005D19CE">
        <w:t>!</w:t>
      </w:r>
    </w:p>
    <w:p w14:paraId="2AB1B0CC" w14:textId="77777777" w:rsidR="00C564A4" w:rsidRPr="004D4723" w:rsidRDefault="00C564A4"/>
    <w:sectPr w:rsidR="00C564A4" w:rsidRPr="004D4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CB0FE5"/>
    <w:multiLevelType w:val="hybridMultilevel"/>
    <w:tmpl w:val="0F9051E4"/>
    <w:lvl w:ilvl="0" w:tplc="2F229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E77F03"/>
    <w:multiLevelType w:val="hybridMultilevel"/>
    <w:tmpl w:val="2480C55E"/>
    <w:lvl w:ilvl="0" w:tplc="AE487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3748311">
    <w:abstractNumId w:val="0"/>
  </w:num>
  <w:num w:numId="2" w16cid:durableId="1291550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FC"/>
    <w:rsid w:val="00002F8C"/>
    <w:rsid w:val="00032EE8"/>
    <w:rsid w:val="00042300"/>
    <w:rsid w:val="000707FC"/>
    <w:rsid w:val="00086244"/>
    <w:rsid w:val="000A2DD9"/>
    <w:rsid w:val="000A588A"/>
    <w:rsid w:val="000C0B6D"/>
    <w:rsid w:val="000C4527"/>
    <w:rsid w:val="000D7CA6"/>
    <w:rsid w:val="000E2C17"/>
    <w:rsid w:val="000E6E4D"/>
    <w:rsid w:val="000F39FA"/>
    <w:rsid w:val="000F4740"/>
    <w:rsid w:val="00105D21"/>
    <w:rsid w:val="001072A0"/>
    <w:rsid w:val="00107C94"/>
    <w:rsid w:val="00113C32"/>
    <w:rsid w:val="00115A51"/>
    <w:rsid w:val="0013049A"/>
    <w:rsid w:val="00157F4C"/>
    <w:rsid w:val="00191A15"/>
    <w:rsid w:val="00193F27"/>
    <w:rsid w:val="001C5D8A"/>
    <w:rsid w:val="001D426E"/>
    <w:rsid w:val="001D62C6"/>
    <w:rsid w:val="001E1B46"/>
    <w:rsid w:val="001E434A"/>
    <w:rsid w:val="001F41D6"/>
    <w:rsid w:val="001F46C0"/>
    <w:rsid w:val="0020290E"/>
    <w:rsid w:val="0021114A"/>
    <w:rsid w:val="00223493"/>
    <w:rsid w:val="00231504"/>
    <w:rsid w:val="0024486E"/>
    <w:rsid w:val="002478CF"/>
    <w:rsid w:val="002522D5"/>
    <w:rsid w:val="002531C1"/>
    <w:rsid w:val="002739F8"/>
    <w:rsid w:val="0029492C"/>
    <w:rsid w:val="002A2779"/>
    <w:rsid w:val="002B4CEF"/>
    <w:rsid w:val="002C3D2F"/>
    <w:rsid w:val="002E78B3"/>
    <w:rsid w:val="002F2E9C"/>
    <w:rsid w:val="00304E23"/>
    <w:rsid w:val="00320702"/>
    <w:rsid w:val="00323F81"/>
    <w:rsid w:val="0036096B"/>
    <w:rsid w:val="00375386"/>
    <w:rsid w:val="003C4ADD"/>
    <w:rsid w:val="003C78A1"/>
    <w:rsid w:val="003D57A7"/>
    <w:rsid w:val="003F5437"/>
    <w:rsid w:val="004714A9"/>
    <w:rsid w:val="0047212D"/>
    <w:rsid w:val="00472ED0"/>
    <w:rsid w:val="00477116"/>
    <w:rsid w:val="00490AD4"/>
    <w:rsid w:val="00496FA3"/>
    <w:rsid w:val="004A6D96"/>
    <w:rsid w:val="004D4723"/>
    <w:rsid w:val="004F438D"/>
    <w:rsid w:val="004F65BD"/>
    <w:rsid w:val="00506B08"/>
    <w:rsid w:val="00573F01"/>
    <w:rsid w:val="005807C2"/>
    <w:rsid w:val="00587884"/>
    <w:rsid w:val="005957BE"/>
    <w:rsid w:val="005A4FCE"/>
    <w:rsid w:val="005B31B8"/>
    <w:rsid w:val="005D19CE"/>
    <w:rsid w:val="005D4E18"/>
    <w:rsid w:val="005D53C8"/>
    <w:rsid w:val="006568A7"/>
    <w:rsid w:val="006872CF"/>
    <w:rsid w:val="006E23A2"/>
    <w:rsid w:val="0070385C"/>
    <w:rsid w:val="007203D7"/>
    <w:rsid w:val="00755D81"/>
    <w:rsid w:val="007674BD"/>
    <w:rsid w:val="00767F2C"/>
    <w:rsid w:val="00772FAD"/>
    <w:rsid w:val="007810D9"/>
    <w:rsid w:val="007D2DAD"/>
    <w:rsid w:val="007F552C"/>
    <w:rsid w:val="008126F5"/>
    <w:rsid w:val="00813EB1"/>
    <w:rsid w:val="0081685E"/>
    <w:rsid w:val="0082662F"/>
    <w:rsid w:val="0083624A"/>
    <w:rsid w:val="008526D6"/>
    <w:rsid w:val="00863DDA"/>
    <w:rsid w:val="0087379F"/>
    <w:rsid w:val="00890E50"/>
    <w:rsid w:val="008C3A50"/>
    <w:rsid w:val="008D7504"/>
    <w:rsid w:val="008E2AF6"/>
    <w:rsid w:val="008F1DF5"/>
    <w:rsid w:val="008F6D88"/>
    <w:rsid w:val="00913504"/>
    <w:rsid w:val="00917D6D"/>
    <w:rsid w:val="00925C8F"/>
    <w:rsid w:val="0093024C"/>
    <w:rsid w:val="00936A6D"/>
    <w:rsid w:val="00962671"/>
    <w:rsid w:val="00993EBE"/>
    <w:rsid w:val="00994D1A"/>
    <w:rsid w:val="00994FDF"/>
    <w:rsid w:val="009D0EDA"/>
    <w:rsid w:val="009D5735"/>
    <w:rsid w:val="009F3265"/>
    <w:rsid w:val="00A03944"/>
    <w:rsid w:val="00A11167"/>
    <w:rsid w:val="00A35202"/>
    <w:rsid w:val="00A37B5A"/>
    <w:rsid w:val="00A736D0"/>
    <w:rsid w:val="00AA0E6D"/>
    <w:rsid w:val="00AA4E37"/>
    <w:rsid w:val="00AF1493"/>
    <w:rsid w:val="00B27269"/>
    <w:rsid w:val="00B31C04"/>
    <w:rsid w:val="00B32A7E"/>
    <w:rsid w:val="00B33674"/>
    <w:rsid w:val="00B34DE3"/>
    <w:rsid w:val="00B47AED"/>
    <w:rsid w:val="00B93CD2"/>
    <w:rsid w:val="00BB04CF"/>
    <w:rsid w:val="00BB533B"/>
    <w:rsid w:val="00BC19D4"/>
    <w:rsid w:val="00BC56B6"/>
    <w:rsid w:val="00BF3274"/>
    <w:rsid w:val="00C07454"/>
    <w:rsid w:val="00C1395C"/>
    <w:rsid w:val="00C213F0"/>
    <w:rsid w:val="00C333F1"/>
    <w:rsid w:val="00C33490"/>
    <w:rsid w:val="00C501C4"/>
    <w:rsid w:val="00C5591D"/>
    <w:rsid w:val="00C564A4"/>
    <w:rsid w:val="00CA11B7"/>
    <w:rsid w:val="00CA3306"/>
    <w:rsid w:val="00CD4D8E"/>
    <w:rsid w:val="00CD78CE"/>
    <w:rsid w:val="00D21509"/>
    <w:rsid w:val="00D305D8"/>
    <w:rsid w:val="00D327F2"/>
    <w:rsid w:val="00D419F2"/>
    <w:rsid w:val="00D56032"/>
    <w:rsid w:val="00D66DCD"/>
    <w:rsid w:val="00D842C6"/>
    <w:rsid w:val="00DD042E"/>
    <w:rsid w:val="00DF5697"/>
    <w:rsid w:val="00DF6451"/>
    <w:rsid w:val="00E01B14"/>
    <w:rsid w:val="00E3661C"/>
    <w:rsid w:val="00E512B4"/>
    <w:rsid w:val="00EA7556"/>
    <w:rsid w:val="00ED6B6F"/>
    <w:rsid w:val="00EE040D"/>
    <w:rsid w:val="00F174F5"/>
    <w:rsid w:val="00F46367"/>
    <w:rsid w:val="00F558B5"/>
    <w:rsid w:val="00F61A35"/>
    <w:rsid w:val="00F76A27"/>
    <w:rsid w:val="00F76F69"/>
    <w:rsid w:val="00F86EE0"/>
    <w:rsid w:val="00F97EF9"/>
    <w:rsid w:val="00FA4877"/>
    <w:rsid w:val="00FC4170"/>
    <w:rsid w:val="00FD4026"/>
    <w:rsid w:val="00F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58861"/>
  <w15:chartTrackingRefBased/>
  <w15:docId w15:val="{BC11D0D7-5451-46AA-BB7F-6FB01477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07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07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07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07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7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07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07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07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07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7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07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07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07F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7F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07F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7F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7F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7F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707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0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07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07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07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07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707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707F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07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07F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707F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531C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louchius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5F6A0-5663-4B45-A8CA-CEE927CF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chulkas</dc:creator>
  <cp:keywords/>
  <dc:description/>
  <cp:lastModifiedBy>EVRYTANIAN ASSOCIATION - VELOUCHI Treasurer</cp:lastModifiedBy>
  <cp:revision>2</cp:revision>
  <dcterms:created xsi:type="dcterms:W3CDTF">2024-03-27T14:04:00Z</dcterms:created>
  <dcterms:modified xsi:type="dcterms:W3CDTF">2024-03-27T14:04:00Z</dcterms:modified>
</cp:coreProperties>
</file>